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C56D" w14:textId="77777777" w:rsidR="00E169FD" w:rsidRPr="00482CE2" w:rsidRDefault="00E169FD" w:rsidP="00E169FD">
      <w:pPr>
        <w:ind w:right="142"/>
        <w:jc w:val="center"/>
        <w:rPr>
          <w:b/>
          <w:sz w:val="28"/>
        </w:rPr>
      </w:pPr>
      <w:r w:rsidRPr="00482CE2">
        <w:rPr>
          <w:b/>
          <w:sz w:val="28"/>
        </w:rPr>
        <w:t>Красноярский край</w:t>
      </w:r>
    </w:p>
    <w:p w14:paraId="0DDFBE7E" w14:textId="69AC02D1" w:rsidR="00E169FD" w:rsidRPr="00482CE2" w:rsidRDefault="00E169FD" w:rsidP="00E169FD">
      <w:pPr>
        <w:ind w:right="142"/>
        <w:jc w:val="center"/>
        <w:rPr>
          <w:b/>
          <w:sz w:val="28"/>
        </w:rPr>
      </w:pPr>
      <w:r w:rsidRPr="00482CE2">
        <w:rPr>
          <w:b/>
          <w:sz w:val="28"/>
        </w:rPr>
        <w:t>Березовский район</w:t>
      </w:r>
    </w:p>
    <w:p w14:paraId="5B9B9DB8" w14:textId="06F500E5" w:rsidR="00E169FD" w:rsidRPr="00482CE2" w:rsidRDefault="00E169FD" w:rsidP="00E169FD">
      <w:pPr>
        <w:ind w:right="142" w:firstLine="709"/>
        <w:jc w:val="center"/>
        <w:rPr>
          <w:b/>
          <w:sz w:val="28"/>
        </w:rPr>
      </w:pPr>
      <w:r w:rsidRPr="00482CE2">
        <w:rPr>
          <w:b/>
          <w:sz w:val="28"/>
        </w:rPr>
        <w:t>АДМИНИСТРАЦИЯ МАГАНСКОГО СЕЛЬСОВЕТА</w:t>
      </w:r>
    </w:p>
    <w:p w14:paraId="7BFE93A7" w14:textId="77777777" w:rsidR="00E169FD" w:rsidRDefault="00E169FD" w:rsidP="00E169FD">
      <w:pPr>
        <w:ind w:right="142" w:firstLine="709"/>
        <w:jc w:val="center"/>
        <w:rPr>
          <w:b/>
          <w:sz w:val="22"/>
        </w:rPr>
      </w:pPr>
    </w:p>
    <w:p w14:paraId="70735883" w14:textId="4A8C642F" w:rsidR="00E169FD" w:rsidRDefault="00E169FD" w:rsidP="00E169FD">
      <w:pPr>
        <w:ind w:right="142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4179AB2" w14:textId="77777777" w:rsidR="00E169FD" w:rsidRDefault="00E169FD" w:rsidP="00E169FD">
      <w:pPr>
        <w:ind w:right="142" w:firstLine="709"/>
        <w:rPr>
          <w:sz w:val="22"/>
        </w:rPr>
      </w:pPr>
    </w:p>
    <w:p w14:paraId="689650F0" w14:textId="44C6B9B8" w:rsidR="00E169FD" w:rsidRPr="00973F85" w:rsidRDefault="00E169FD" w:rsidP="00E169FD">
      <w:pPr>
        <w:ind w:right="142"/>
        <w:rPr>
          <w:sz w:val="26"/>
          <w:szCs w:val="26"/>
        </w:rPr>
      </w:pPr>
      <w:r w:rsidRPr="00973F85">
        <w:rPr>
          <w:sz w:val="26"/>
          <w:szCs w:val="26"/>
        </w:rPr>
        <w:t>«</w:t>
      </w:r>
      <w:r w:rsidR="00855244" w:rsidRPr="00973F85">
        <w:rPr>
          <w:sz w:val="26"/>
          <w:szCs w:val="26"/>
        </w:rPr>
        <w:t>03</w:t>
      </w:r>
      <w:r w:rsidRPr="00973F85">
        <w:rPr>
          <w:sz w:val="26"/>
          <w:szCs w:val="26"/>
        </w:rPr>
        <w:t xml:space="preserve">» </w:t>
      </w:r>
      <w:r w:rsidR="00855244" w:rsidRPr="00973F85">
        <w:rPr>
          <w:sz w:val="26"/>
          <w:szCs w:val="26"/>
        </w:rPr>
        <w:t>сентября</w:t>
      </w:r>
      <w:r w:rsidRPr="00973F85">
        <w:rPr>
          <w:sz w:val="26"/>
          <w:szCs w:val="26"/>
        </w:rPr>
        <w:t xml:space="preserve"> 2021</w:t>
      </w:r>
      <w:r w:rsidR="00855244" w:rsidRPr="00973F85">
        <w:rPr>
          <w:sz w:val="26"/>
          <w:szCs w:val="26"/>
        </w:rPr>
        <w:t xml:space="preserve"> года                   </w:t>
      </w:r>
      <w:r w:rsidR="00973F85">
        <w:rPr>
          <w:sz w:val="26"/>
          <w:szCs w:val="26"/>
        </w:rPr>
        <w:t xml:space="preserve">  </w:t>
      </w:r>
      <w:r w:rsidR="00855244" w:rsidRPr="00973F85">
        <w:rPr>
          <w:sz w:val="26"/>
          <w:szCs w:val="26"/>
        </w:rPr>
        <w:t xml:space="preserve"> </w:t>
      </w:r>
      <w:r w:rsidRPr="00973F85">
        <w:rPr>
          <w:sz w:val="26"/>
          <w:szCs w:val="26"/>
        </w:rPr>
        <w:t xml:space="preserve"> с. Маганск      </w:t>
      </w:r>
      <w:r w:rsidR="00855244" w:rsidRPr="00973F85">
        <w:rPr>
          <w:sz w:val="26"/>
          <w:szCs w:val="26"/>
        </w:rPr>
        <w:t xml:space="preserve">     </w:t>
      </w:r>
      <w:r w:rsidR="00973F85">
        <w:rPr>
          <w:sz w:val="26"/>
          <w:szCs w:val="26"/>
        </w:rPr>
        <w:t xml:space="preserve">        </w:t>
      </w:r>
      <w:r w:rsidRPr="00973F85">
        <w:rPr>
          <w:sz w:val="26"/>
          <w:szCs w:val="26"/>
        </w:rPr>
        <w:t xml:space="preserve">             </w:t>
      </w:r>
      <w:r w:rsidR="0064066E" w:rsidRPr="00973F85">
        <w:rPr>
          <w:sz w:val="26"/>
          <w:szCs w:val="26"/>
        </w:rPr>
        <w:t xml:space="preserve">       </w:t>
      </w:r>
      <w:r w:rsidR="00973F85">
        <w:rPr>
          <w:sz w:val="26"/>
          <w:szCs w:val="26"/>
        </w:rPr>
        <w:t xml:space="preserve">       </w:t>
      </w:r>
      <w:r w:rsidRPr="00973F85">
        <w:rPr>
          <w:sz w:val="26"/>
          <w:szCs w:val="26"/>
        </w:rPr>
        <w:t>№</w:t>
      </w:r>
      <w:r w:rsidR="00344CFA">
        <w:rPr>
          <w:sz w:val="26"/>
          <w:szCs w:val="26"/>
        </w:rPr>
        <w:t xml:space="preserve"> 37</w:t>
      </w:r>
      <w:bookmarkStart w:id="0" w:name="_GoBack"/>
      <w:bookmarkEnd w:id="0"/>
    </w:p>
    <w:p w14:paraId="1AEFB542" w14:textId="77777777" w:rsidR="00356150" w:rsidRPr="00973F85" w:rsidRDefault="00356150" w:rsidP="009213AD">
      <w:pPr>
        <w:ind w:left="-360" w:firstLine="709"/>
        <w:rPr>
          <w:i/>
          <w:sz w:val="26"/>
          <w:szCs w:val="26"/>
        </w:rPr>
      </w:pPr>
    </w:p>
    <w:p w14:paraId="79097047" w14:textId="7CE98AF5" w:rsidR="008444C0" w:rsidRPr="00855244" w:rsidRDefault="00855244" w:rsidP="007322B9">
      <w:pPr>
        <w:ind w:right="4252"/>
        <w:jc w:val="both"/>
        <w:rPr>
          <w:iCs/>
          <w:sz w:val="26"/>
          <w:szCs w:val="26"/>
        </w:rPr>
      </w:pPr>
      <w:r w:rsidRPr="00855244">
        <w:rPr>
          <w:iCs/>
          <w:sz w:val="26"/>
          <w:szCs w:val="26"/>
        </w:rPr>
        <w:t>О внесении изменений в Постановление №28 от 25.06.2021</w:t>
      </w:r>
      <w:r>
        <w:rPr>
          <w:iCs/>
          <w:sz w:val="26"/>
          <w:szCs w:val="26"/>
        </w:rPr>
        <w:t xml:space="preserve"> года</w:t>
      </w:r>
      <w:r w:rsidRPr="00855244">
        <w:rPr>
          <w:iCs/>
          <w:sz w:val="26"/>
          <w:szCs w:val="26"/>
        </w:rPr>
        <w:t xml:space="preserve"> «О</w:t>
      </w:r>
      <w:r w:rsidR="00D612B3" w:rsidRPr="00855244">
        <w:rPr>
          <w:iCs/>
          <w:sz w:val="26"/>
          <w:szCs w:val="26"/>
        </w:rPr>
        <w:t xml:space="preserve"> признании многоквартирного дома, расположенного по адресу: </w:t>
      </w:r>
      <w:proofErr w:type="gramStart"/>
      <w:r w:rsidR="00D612B3" w:rsidRPr="00855244">
        <w:rPr>
          <w:iCs/>
          <w:sz w:val="26"/>
          <w:szCs w:val="26"/>
        </w:rPr>
        <w:t>Красноярский край, Березовский район, п. Березовский, ул. Нагорная, д. 27 аварийным и подлежащим сносу</w:t>
      </w:r>
      <w:r w:rsidRPr="00855244">
        <w:rPr>
          <w:iCs/>
          <w:sz w:val="26"/>
          <w:szCs w:val="26"/>
        </w:rPr>
        <w:t>»</w:t>
      </w:r>
      <w:proofErr w:type="gramEnd"/>
    </w:p>
    <w:p w14:paraId="7A2542AF" w14:textId="77777777" w:rsidR="003335FF" w:rsidRPr="00973F85" w:rsidRDefault="003335FF" w:rsidP="003335FF">
      <w:pPr>
        <w:rPr>
          <w:sz w:val="26"/>
          <w:szCs w:val="26"/>
        </w:rPr>
      </w:pPr>
    </w:p>
    <w:p w14:paraId="0A2E8ED6" w14:textId="367CD8F0" w:rsidR="00855244" w:rsidRPr="00973F85" w:rsidRDefault="00855244" w:rsidP="00973F85">
      <w:pPr>
        <w:autoSpaceDE w:val="0"/>
        <w:autoSpaceDN w:val="0"/>
        <w:adjustRightInd w:val="0"/>
        <w:ind w:firstLine="567"/>
        <w:jc w:val="both"/>
        <w:rPr>
          <w:kern w:val="36"/>
          <w:sz w:val="26"/>
          <w:szCs w:val="26"/>
        </w:rPr>
      </w:pPr>
      <w:proofErr w:type="gramStart"/>
      <w:r w:rsidRPr="00855244">
        <w:rPr>
          <w:rFonts w:eastAsiaTheme="minorEastAsia"/>
          <w:kern w:val="2"/>
          <w:sz w:val="26"/>
          <w:szCs w:val="26"/>
        </w:rPr>
        <w:t xml:space="preserve">В соответствии с </w:t>
      </w:r>
      <w:r w:rsidRPr="00855244">
        <w:rPr>
          <w:rFonts w:eastAsiaTheme="minorEastAsia" w:cstheme="minorBidi"/>
          <w:sz w:val="26"/>
          <w:szCs w:val="26"/>
          <w:shd w:val="clear" w:color="auto" w:fill="FFFFFF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руководствуясь </w:t>
      </w:r>
      <w:r w:rsidRPr="00855244">
        <w:rPr>
          <w:rFonts w:eastAsiaTheme="minorEastAsia"/>
          <w:bCs/>
          <w:kern w:val="2"/>
          <w:sz w:val="26"/>
          <w:szCs w:val="26"/>
        </w:rPr>
        <w:t>Уставом</w:t>
      </w:r>
      <w:r w:rsidRPr="00855244">
        <w:rPr>
          <w:rFonts w:eastAsiaTheme="minorEastAsia"/>
          <w:kern w:val="2"/>
          <w:sz w:val="26"/>
          <w:szCs w:val="26"/>
        </w:rPr>
        <w:t xml:space="preserve"> муниципального образования Маганский сельсовет</w:t>
      </w:r>
      <w:r w:rsidRPr="00973F85">
        <w:rPr>
          <w:rFonts w:eastAsiaTheme="minorEastAsia"/>
          <w:kern w:val="2"/>
          <w:sz w:val="26"/>
          <w:szCs w:val="26"/>
        </w:rPr>
        <w:t xml:space="preserve">, </w:t>
      </w:r>
      <w:r w:rsidRPr="00973F85">
        <w:rPr>
          <w:sz w:val="26"/>
          <w:szCs w:val="26"/>
          <w:shd w:val="clear" w:color="auto" w:fill="FFFFFF"/>
        </w:rPr>
        <w:t xml:space="preserve">Жилищным кодексом Российской Федерации, </w:t>
      </w:r>
      <w:hyperlink r:id="rId9" w:history="1">
        <w:r w:rsidRPr="00973F85">
          <w:rPr>
            <w:sz w:val="26"/>
            <w:szCs w:val="26"/>
          </w:rPr>
          <w:t>Указом</w:t>
        </w:r>
      </w:hyperlink>
      <w:r w:rsidRPr="00973F85">
        <w:rPr>
          <w:sz w:val="26"/>
          <w:szCs w:val="26"/>
        </w:rPr>
        <w:t xml:space="preserve"> Президента Российской Федерации от 07.05.2018 № 204 «</w:t>
      </w:r>
      <w:r w:rsidRPr="00973F85">
        <w:rPr>
          <w:kern w:val="36"/>
          <w:sz w:val="26"/>
          <w:szCs w:val="26"/>
        </w:rPr>
        <w:t xml:space="preserve">О национальных целях и стратегических задачах развития Российской Федерации на период до 2024 года», </w:t>
      </w:r>
      <w:r w:rsidR="008B42FC" w:rsidRPr="00973F85">
        <w:rPr>
          <w:bCs/>
          <w:sz w:val="26"/>
          <w:szCs w:val="26"/>
          <w:shd w:val="clear" w:color="auto" w:fill="FFFFFF"/>
        </w:rPr>
        <w:t xml:space="preserve">Постановлением Правительства </w:t>
      </w:r>
      <w:r w:rsidR="008B42FC" w:rsidRPr="00973F85">
        <w:rPr>
          <w:sz w:val="26"/>
          <w:szCs w:val="26"/>
          <w:shd w:val="clear" w:color="auto" w:fill="FFFFFF"/>
        </w:rPr>
        <w:t xml:space="preserve">РФ </w:t>
      </w:r>
      <w:r w:rsidR="008B42FC" w:rsidRPr="00973F85">
        <w:rPr>
          <w:bCs/>
          <w:sz w:val="26"/>
          <w:szCs w:val="26"/>
          <w:shd w:val="clear" w:color="auto" w:fill="FFFFFF"/>
        </w:rPr>
        <w:t>от</w:t>
      </w:r>
      <w:r w:rsidR="008B42FC" w:rsidRPr="00973F85">
        <w:rPr>
          <w:sz w:val="26"/>
          <w:szCs w:val="26"/>
          <w:shd w:val="clear" w:color="auto" w:fill="FFFFFF"/>
        </w:rPr>
        <w:t xml:space="preserve"> </w:t>
      </w:r>
      <w:r w:rsidR="008B42FC" w:rsidRPr="00973F85">
        <w:rPr>
          <w:bCs/>
          <w:sz w:val="26"/>
          <w:szCs w:val="26"/>
          <w:shd w:val="clear" w:color="auto" w:fill="FFFFFF"/>
        </w:rPr>
        <w:t>28</w:t>
      </w:r>
      <w:r w:rsidR="008B42FC" w:rsidRPr="00973F85">
        <w:rPr>
          <w:sz w:val="26"/>
          <w:szCs w:val="26"/>
          <w:shd w:val="clear" w:color="auto" w:fill="FFFFFF"/>
        </w:rPr>
        <w:t>.</w:t>
      </w:r>
      <w:r w:rsidR="008B42FC" w:rsidRPr="00973F85">
        <w:rPr>
          <w:bCs/>
          <w:sz w:val="26"/>
          <w:szCs w:val="26"/>
          <w:shd w:val="clear" w:color="auto" w:fill="FFFFFF"/>
        </w:rPr>
        <w:t>01</w:t>
      </w:r>
      <w:r w:rsidR="008B42FC" w:rsidRPr="00973F85">
        <w:rPr>
          <w:sz w:val="26"/>
          <w:szCs w:val="26"/>
          <w:shd w:val="clear" w:color="auto" w:fill="FFFFFF"/>
        </w:rPr>
        <w:t>.</w:t>
      </w:r>
      <w:r w:rsidR="008B42FC" w:rsidRPr="00973F85">
        <w:rPr>
          <w:bCs/>
          <w:sz w:val="26"/>
          <w:szCs w:val="26"/>
          <w:shd w:val="clear" w:color="auto" w:fill="FFFFFF"/>
        </w:rPr>
        <w:t>2006</w:t>
      </w:r>
      <w:r w:rsidR="008B42FC" w:rsidRPr="00973F85">
        <w:rPr>
          <w:sz w:val="26"/>
          <w:szCs w:val="26"/>
          <w:shd w:val="clear" w:color="auto" w:fill="FFFFFF"/>
        </w:rPr>
        <w:t xml:space="preserve"> №47 «Об утверждении Положения о признании</w:t>
      </w:r>
      <w:proofErr w:type="gramEnd"/>
      <w:r w:rsidR="008B42FC" w:rsidRPr="00973F85">
        <w:rPr>
          <w:sz w:val="26"/>
          <w:szCs w:val="26"/>
          <w:shd w:val="clear" w:color="auto" w:fill="FFFFFF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973F85">
        <w:rPr>
          <w:sz w:val="26"/>
          <w:szCs w:val="26"/>
        </w:rPr>
        <w:t>Постановлением Правительства Красноярского края №144-п от 19.03.2019 года «Об утверждении региональной адресной программы «Переселение граждан из аварийного жилищного фонда в Красноярском крае» на 2019–2025 годы»</w:t>
      </w:r>
    </w:p>
    <w:p w14:paraId="0FFE7922" w14:textId="77777777" w:rsidR="00855244" w:rsidRPr="00973F85" w:rsidRDefault="00855244" w:rsidP="00855244">
      <w:pPr>
        <w:autoSpaceDE w:val="0"/>
        <w:autoSpaceDN w:val="0"/>
        <w:adjustRightInd w:val="0"/>
        <w:ind w:firstLine="709"/>
        <w:jc w:val="both"/>
        <w:rPr>
          <w:kern w:val="36"/>
          <w:sz w:val="26"/>
          <w:szCs w:val="26"/>
        </w:rPr>
      </w:pPr>
    </w:p>
    <w:p w14:paraId="027C2D30" w14:textId="2FD8682C" w:rsidR="009213AD" w:rsidRPr="00973F85" w:rsidRDefault="00E169FD" w:rsidP="00973F85">
      <w:pPr>
        <w:autoSpaceDE w:val="0"/>
        <w:autoSpaceDN w:val="0"/>
        <w:adjustRightInd w:val="0"/>
        <w:ind w:firstLine="567"/>
        <w:jc w:val="both"/>
        <w:outlineLvl w:val="0"/>
        <w:rPr>
          <w:i/>
          <w:sz w:val="26"/>
          <w:szCs w:val="26"/>
        </w:rPr>
      </w:pPr>
      <w:r w:rsidRPr="00973F85">
        <w:rPr>
          <w:sz w:val="26"/>
          <w:szCs w:val="26"/>
        </w:rPr>
        <w:t>ПОСТАНОВЛЯЮ:</w:t>
      </w:r>
      <w:r w:rsidR="009213AD" w:rsidRPr="00973F85">
        <w:rPr>
          <w:i/>
          <w:sz w:val="26"/>
          <w:szCs w:val="26"/>
        </w:rPr>
        <w:t xml:space="preserve"> </w:t>
      </w:r>
    </w:p>
    <w:p w14:paraId="6EBDD8B9" w14:textId="4628B28D" w:rsidR="008B42FC" w:rsidRPr="00973F85" w:rsidRDefault="00125811" w:rsidP="00973F85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kern w:val="2"/>
          <w:sz w:val="26"/>
          <w:szCs w:val="26"/>
        </w:rPr>
      </w:pPr>
      <w:r w:rsidRPr="00973F85">
        <w:rPr>
          <w:sz w:val="26"/>
          <w:szCs w:val="26"/>
        </w:rPr>
        <w:t xml:space="preserve">1. </w:t>
      </w:r>
      <w:r w:rsidR="008B42FC" w:rsidRPr="00973F85">
        <w:rPr>
          <w:rFonts w:eastAsiaTheme="minorEastAsia"/>
          <w:bCs/>
          <w:kern w:val="2"/>
          <w:sz w:val="26"/>
          <w:szCs w:val="26"/>
        </w:rPr>
        <w:t>Внести изменения в Постановление администрации Маганского сельсовета №28 от 25.06.2021г. «</w:t>
      </w:r>
      <w:r w:rsidR="008B42FC" w:rsidRPr="00973F85">
        <w:rPr>
          <w:iCs/>
          <w:sz w:val="26"/>
          <w:szCs w:val="26"/>
        </w:rPr>
        <w:t xml:space="preserve">О признании многоквартирного дома, расположенного по адресу: </w:t>
      </w:r>
      <w:proofErr w:type="gramStart"/>
      <w:r w:rsidR="008B42FC" w:rsidRPr="00973F85">
        <w:rPr>
          <w:iCs/>
          <w:sz w:val="26"/>
          <w:szCs w:val="26"/>
        </w:rPr>
        <w:t>Красноярский край, Березовский район, п. Березовский, ул. Нагорная, д. 27 аварийным и подлежащим сносу</w:t>
      </w:r>
      <w:r w:rsidR="00BB28BF" w:rsidRPr="00973F85">
        <w:rPr>
          <w:rFonts w:eastAsiaTheme="minorEastAsia"/>
          <w:bCs/>
          <w:kern w:val="2"/>
          <w:sz w:val="26"/>
          <w:szCs w:val="26"/>
        </w:rPr>
        <w:t>»:</w:t>
      </w:r>
      <w:proofErr w:type="gramEnd"/>
    </w:p>
    <w:p w14:paraId="0D6065A9" w14:textId="5A2F62FA" w:rsidR="00BB28BF" w:rsidRPr="00973F85" w:rsidRDefault="00BB28BF" w:rsidP="00973F85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kern w:val="2"/>
          <w:sz w:val="26"/>
          <w:szCs w:val="26"/>
        </w:rPr>
      </w:pPr>
      <w:r w:rsidRPr="00973F85">
        <w:rPr>
          <w:rFonts w:eastAsiaTheme="minorEastAsia"/>
          <w:bCs/>
          <w:kern w:val="2"/>
          <w:sz w:val="26"/>
          <w:szCs w:val="26"/>
        </w:rPr>
        <w:t>дополнить пунктом 2.1. следующего содержания:</w:t>
      </w:r>
    </w:p>
    <w:p w14:paraId="7B1E7304" w14:textId="40FF4949" w:rsidR="00BB28BF" w:rsidRPr="00973F85" w:rsidRDefault="00BB28BF" w:rsidP="00973F85">
      <w:pPr>
        <w:autoSpaceDE w:val="0"/>
        <w:autoSpaceDN w:val="0"/>
        <w:adjustRightInd w:val="0"/>
        <w:ind w:firstLine="567"/>
        <w:jc w:val="both"/>
        <w:rPr>
          <w:rFonts w:eastAsiaTheme="minorEastAsia"/>
          <w:bCs/>
          <w:kern w:val="2"/>
          <w:sz w:val="26"/>
          <w:szCs w:val="26"/>
        </w:rPr>
      </w:pPr>
      <w:r w:rsidRPr="00973F85">
        <w:rPr>
          <w:rFonts w:eastAsiaTheme="minorEastAsia"/>
          <w:bCs/>
          <w:kern w:val="2"/>
          <w:sz w:val="26"/>
          <w:szCs w:val="26"/>
        </w:rPr>
        <w:t>«2.1. Установить срок отселения физических лиц не позднее 01.09.2025 года»</w:t>
      </w:r>
      <w:r w:rsidR="00973F85">
        <w:rPr>
          <w:rFonts w:eastAsiaTheme="minorEastAsia"/>
          <w:bCs/>
          <w:kern w:val="2"/>
          <w:sz w:val="26"/>
          <w:szCs w:val="26"/>
        </w:rPr>
        <w:t>.</w:t>
      </w:r>
    </w:p>
    <w:p w14:paraId="7BCCF719" w14:textId="30A5F749" w:rsidR="00E169FD" w:rsidRPr="00973F85" w:rsidRDefault="00D612B3" w:rsidP="00973F8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973F85">
        <w:rPr>
          <w:sz w:val="26"/>
          <w:szCs w:val="26"/>
        </w:rPr>
        <w:t xml:space="preserve">2. </w:t>
      </w:r>
      <w:proofErr w:type="gramStart"/>
      <w:r w:rsidR="00E169FD" w:rsidRPr="00973F85">
        <w:rPr>
          <w:bCs/>
          <w:sz w:val="26"/>
          <w:szCs w:val="26"/>
        </w:rPr>
        <w:t>Контроль за</w:t>
      </w:r>
      <w:proofErr w:type="gramEnd"/>
      <w:r w:rsidR="00E169FD" w:rsidRPr="00973F85">
        <w:rPr>
          <w:bCs/>
          <w:sz w:val="26"/>
          <w:szCs w:val="26"/>
        </w:rPr>
        <w:t xml:space="preserve"> исполнением настоящего постановления </w:t>
      </w:r>
      <w:r w:rsidR="00973F85" w:rsidRPr="00973F85">
        <w:rPr>
          <w:bCs/>
          <w:sz w:val="26"/>
          <w:szCs w:val="26"/>
        </w:rPr>
        <w:t>возложить на заместителя главы Маганского сельсовета Запара Е.С</w:t>
      </w:r>
      <w:r w:rsidR="00E169FD" w:rsidRPr="00973F85">
        <w:rPr>
          <w:bCs/>
          <w:sz w:val="26"/>
          <w:szCs w:val="26"/>
        </w:rPr>
        <w:t>.</w:t>
      </w:r>
      <w:r w:rsidR="00973F85" w:rsidRPr="00973F85">
        <w:rPr>
          <w:bCs/>
          <w:sz w:val="26"/>
          <w:szCs w:val="26"/>
        </w:rPr>
        <w:t xml:space="preserve">, </w:t>
      </w:r>
      <w:r w:rsidR="00973F85">
        <w:rPr>
          <w:bCs/>
          <w:sz w:val="26"/>
          <w:szCs w:val="26"/>
        </w:rPr>
        <w:t>ведущего специалиста Нефедову О.А.</w:t>
      </w:r>
    </w:p>
    <w:p w14:paraId="01307E1C" w14:textId="23CB0008" w:rsidR="00E169FD" w:rsidRPr="00973F85" w:rsidRDefault="00973F85" w:rsidP="00973F85">
      <w:pPr>
        <w:ind w:firstLine="567"/>
        <w:jc w:val="both"/>
        <w:rPr>
          <w:sz w:val="26"/>
          <w:szCs w:val="26"/>
        </w:rPr>
      </w:pPr>
      <w:r w:rsidRPr="00973F85">
        <w:rPr>
          <w:sz w:val="26"/>
          <w:szCs w:val="26"/>
        </w:rPr>
        <w:t>3</w:t>
      </w:r>
      <w:r w:rsidR="00E169FD" w:rsidRPr="00973F85">
        <w:rPr>
          <w:sz w:val="26"/>
          <w:szCs w:val="26"/>
        </w:rPr>
        <w:t>. 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 в 10-дневный срок со дня утверждения.</w:t>
      </w:r>
    </w:p>
    <w:p w14:paraId="3C62ADBF" w14:textId="77777777" w:rsidR="00E169FD" w:rsidRPr="00973F85" w:rsidRDefault="00E169FD" w:rsidP="00E169FD">
      <w:pPr>
        <w:ind w:firstLine="720"/>
        <w:jc w:val="both"/>
        <w:rPr>
          <w:sz w:val="26"/>
          <w:szCs w:val="26"/>
        </w:rPr>
      </w:pPr>
    </w:p>
    <w:p w14:paraId="30B04D5C" w14:textId="77777777" w:rsidR="00E169FD" w:rsidRDefault="00E169FD" w:rsidP="00E169FD">
      <w:pPr>
        <w:ind w:firstLine="720"/>
        <w:jc w:val="both"/>
        <w:rPr>
          <w:sz w:val="26"/>
          <w:szCs w:val="26"/>
        </w:rPr>
      </w:pPr>
    </w:p>
    <w:p w14:paraId="3AE0AA9D" w14:textId="77777777" w:rsidR="00973F85" w:rsidRDefault="00973F85" w:rsidP="00E169FD">
      <w:pPr>
        <w:ind w:firstLine="720"/>
        <w:jc w:val="both"/>
        <w:rPr>
          <w:sz w:val="26"/>
          <w:szCs w:val="26"/>
        </w:rPr>
      </w:pPr>
    </w:p>
    <w:p w14:paraId="57FE2678" w14:textId="77777777" w:rsidR="00973F85" w:rsidRDefault="00973F85" w:rsidP="00E169FD">
      <w:pPr>
        <w:ind w:firstLine="720"/>
        <w:jc w:val="both"/>
        <w:rPr>
          <w:sz w:val="26"/>
          <w:szCs w:val="26"/>
        </w:rPr>
      </w:pPr>
    </w:p>
    <w:p w14:paraId="4C16B6D7" w14:textId="77777777" w:rsidR="00973F85" w:rsidRPr="00973F85" w:rsidRDefault="00973F85" w:rsidP="00E169FD">
      <w:pPr>
        <w:ind w:firstLine="720"/>
        <w:jc w:val="both"/>
        <w:rPr>
          <w:sz w:val="26"/>
          <w:szCs w:val="26"/>
        </w:rPr>
      </w:pPr>
    </w:p>
    <w:p w14:paraId="41FC8148" w14:textId="7651F3B4" w:rsidR="00B02CF6" w:rsidRPr="00973F85" w:rsidRDefault="00E169FD" w:rsidP="00973F85">
      <w:pPr>
        <w:jc w:val="both"/>
        <w:rPr>
          <w:sz w:val="26"/>
          <w:szCs w:val="26"/>
        </w:rPr>
      </w:pPr>
      <w:r w:rsidRPr="00973F85">
        <w:rPr>
          <w:sz w:val="26"/>
          <w:szCs w:val="26"/>
        </w:rPr>
        <w:t xml:space="preserve">Глава сельсовета              </w:t>
      </w:r>
      <w:r w:rsidR="00973F85">
        <w:rPr>
          <w:sz w:val="26"/>
          <w:szCs w:val="26"/>
        </w:rPr>
        <w:t xml:space="preserve">                            </w:t>
      </w:r>
      <w:r w:rsidRPr="00973F85">
        <w:rPr>
          <w:sz w:val="26"/>
          <w:szCs w:val="26"/>
        </w:rPr>
        <w:t xml:space="preserve">   </w:t>
      </w:r>
      <w:r w:rsidR="00973F85">
        <w:rPr>
          <w:sz w:val="26"/>
          <w:szCs w:val="26"/>
        </w:rPr>
        <w:t xml:space="preserve">        </w:t>
      </w:r>
      <w:r w:rsidRPr="00973F85">
        <w:rPr>
          <w:sz w:val="26"/>
          <w:szCs w:val="26"/>
        </w:rPr>
        <w:t xml:space="preserve">                              А.Г. Ларионов</w:t>
      </w:r>
    </w:p>
    <w:sectPr w:rsidR="00B02CF6" w:rsidRPr="00973F85" w:rsidSect="00B02CF6">
      <w:headerReference w:type="default" r:id="rId10"/>
      <w:type w:val="continuous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EA4C4" w14:textId="77777777" w:rsidR="00705BF7" w:rsidRDefault="00705BF7" w:rsidP="00F51091">
      <w:r>
        <w:separator/>
      </w:r>
    </w:p>
  </w:endnote>
  <w:endnote w:type="continuationSeparator" w:id="0">
    <w:p w14:paraId="1F7DE471" w14:textId="77777777" w:rsidR="00705BF7" w:rsidRDefault="00705BF7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15FA6" w14:textId="77777777" w:rsidR="00705BF7" w:rsidRDefault="00705BF7" w:rsidP="00F51091">
      <w:r>
        <w:separator/>
      </w:r>
    </w:p>
  </w:footnote>
  <w:footnote w:type="continuationSeparator" w:id="0">
    <w:p w14:paraId="0FCA27DB" w14:textId="77777777" w:rsidR="00705BF7" w:rsidRDefault="00705BF7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7F78" w14:textId="77777777" w:rsidR="00232D5A" w:rsidRDefault="008168D0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973F85">
      <w:rPr>
        <w:noProof/>
      </w:rPr>
      <w:t>2</w:t>
    </w:r>
    <w:r>
      <w:rPr>
        <w:noProof/>
      </w:rPr>
      <w:fldChar w:fldCharType="end"/>
    </w:r>
  </w:p>
  <w:p w14:paraId="223B015A" w14:textId="77777777" w:rsidR="00232D5A" w:rsidRDefault="00232D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2047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4CFA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1551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765BB"/>
    <w:rsid w:val="004808CA"/>
    <w:rsid w:val="00482CE2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B3694"/>
    <w:rsid w:val="005E37DB"/>
    <w:rsid w:val="005F4BB8"/>
    <w:rsid w:val="00601A49"/>
    <w:rsid w:val="00603924"/>
    <w:rsid w:val="00621E13"/>
    <w:rsid w:val="006364E0"/>
    <w:rsid w:val="0064066E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05BF7"/>
    <w:rsid w:val="00710A8B"/>
    <w:rsid w:val="00720037"/>
    <w:rsid w:val="007312DF"/>
    <w:rsid w:val="00731852"/>
    <w:rsid w:val="007322B9"/>
    <w:rsid w:val="0073256E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55244"/>
    <w:rsid w:val="008703E7"/>
    <w:rsid w:val="00882CD5"/>
    <w:rsid w:val="00885AE9"/>
    <w:rsid w:val="00894A83"/>
    <w:rsid w:val="0089774F"/>
    <w:rsid w:val="008B42FC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73F85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87747"/>
    <w:rsid w:val="00A91304"/>
    <w:rsid w:val="00A941F5"/>
    <w:rsid w:val="00A9500F"/>
    <w:rsid w:val="00AA72AE"/>
    <w:rsid w:val="00AE23A2"/>
    <w:rsid w:val="00AF204D"/>
    <w:rsid w:val="00AF66CD"/>
    <w:rsid w:val="00B004EA"/>
    <w:rsid w:val="00B02CF6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8BF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C34B3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12B3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69FD"/>
    <w:rsid w:val="00E17976"/>
    <w:rsid w:val="00E26BC6"/>
    <w:rsid w:val="00E27E8B"/>
    <w:rsid w:val="00E35A88"/>
    <w:rsid w:val="00E547EA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EF1B5F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6A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DF874E79FA968D80E95DD3C11293773E0F9AD0A4BEC980F028FA44327AD2A277A704A8F1CD24051CB779C148t7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D017-A459-4158-9DDC-1EBFAD37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2414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Пользователь</cp:lastModifiedBy>
  <cp:revision>2</cp:revision>
  <cp:lastPrinted>2021-04-27T07:27:00Z</cp:lastPrinted>
  <dcterms:created xsi:type="dcterms:W3CDTF">2021-10-05T05:44:00Z</dcterms:created>
  <dcterms:modified xsi:type="dcterms:W3CDTF">2021-10-05T05:44:00Z</dcterms:modified>
</cp:coreProperties>
</file>